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D9" w:rsidRPr="006734D9" w:rsidRDefault="006734D9" w:rsidP="008F4541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6734D9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8F454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במרץ 2018</w:t>
      </w:r>
    </w:p>
    <w:p w:rsidR="006734D9" w:rsidRPr="006734D9" w:rsidRDefault="006734D9" w:rsidP="006734D9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6734D9" w:rsidRPr="006734D9" w:rsidRDefault="006734D9" w:rsidP="006734D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734D9" w:rsidRDefault="006734D9" w:rsidP="006734D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כוונת התקשרות פומבית מס' 5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24</w:t>
      </w:r>
      <w:r w:rsidRPr="006734D9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/2018  לביצוע מיזם משותף "מחוברים" - להפעלת מרחב למתן יעוץ טיפול ופעילות חינוכית לבני נוער בסיכון.</w:t>
      </w:r>
    </w:p>
    <w:p w:rsidR="006734D9" w:rsidRPr="006734D9" w:rsidRDefault="006734D9" w:rsidP="006734D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734D9" w:rsidRDefault="006734D9" w:rsidP="006734D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לביצוע מיזם משותף עם עמותת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על"ם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– עמותה לנוער בסיכון (580036945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), 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בהתאם להוראות תקנה 3 (30) לתקנות חובת המכרזים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התשנ"ג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6734D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1993 לביצוע מיזם משותף</w:t>
      </w:r>
      <w:r w:rsidRPr="006734D9"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  <w:t xml:space="preserve"> 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"מחוברים" - להפעלת מרחב למתן יעוץ טיפול ופעילות חינוכית לבני נוער בסיכון.</w:t>
      </w:r>
    </w:p>
    <w:p w:rsidR="00300A1A" w:rsidRPr="006734D9" w:rsidRDefault="00300A1A" w:rsidP="006734D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734D9" w:rsidRPr="006734D9" w:rsidRDefault="006734D9" w:rsidP="00300A1A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מדובר בהתקשרות עם עמותת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על"ם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-עמותה לנוער בסיכון לביצוע מיזם משותף לצורך להפעלת "מחוברים" - להפעלת מרחב למתן יעוץ טיפול ופעילות חינוכית לבני נוער בסיכון.</w:t>
      </w:r>
    </w:p>
    <w:p w:rsidR="008F4541" w:rsidRDefault="008F4541" w:rsidP="006734D9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734D9" w:rsidRPr="006734D9" w:rsidRDefault="006734D9" w:rsidP="006734D9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מדובר במיזם משוף שניתן מענה לאוכלוסיית היעד 25 בנים ובנות בגילאי 13-21 המצויים במצבי מצוקה, סיכון ומשבר. חלקם בנשירה גלויה וסמויה ממסגרות ביה"ס, עולים מאתיופיה, ברה"מ לשעב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ר, צרפת וממגזרי אוכלוס</w:t>
      </w:r>
      <w:r w:rsidR="00BF6A9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יה שונים. 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בפעילות הפרטית מתקיימות שיחות אישיות וייעוץ הניתן ע"י עו"ס כמו כן פעילות קבוצתית וחברתית בליווי של צוות המדרכים. במרחב פעילות פרטנית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יעודית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שכוללת איתור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וישוג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אחר בני נוער בקהילה בה שוכן המרחב, בניית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תוכנית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ליווי אישית לבני הנוער בשיתוף עם גורמי רווחה וחינוך, הכוונה להכשרה מקצועית.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כמו כן קיימת פעילות קבוצתית שבה יתקיימו סדנאות לאורך השנה, העוסקות בתחומי מניעת אלימות, מניעת התנהגות בסיכון , פיתוח מיומנות בן אישיות, פסיכודרמה,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פוטותרפיה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6734D9" w:rsidRPr="006734D9" w:rsidRDefault="006734D9" w:rsidP="006734D9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</w:t>
      </w:r>
    </w:p>
    <w:p w:rsidR="006734D9" w:rsidRDefault="006734D9" w:rsidP="006734D9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כאמור במכתבו של הגורם המקצועי, במהלך שנת ההפעלה גובש מודל הפעלה לפיו נסיים את הפעלת התכנית כמיזם משותף ויועבר להפעלה במסגרת הקצאה תקציבית לרשויות המקומיות ובהשתתפות הרשויות במימון התכנית (25% כמקובל), זאת החל מסוף שנת 2018.</w:t>
      </w:r>
    </w:p>
    <w:p w:rsidR="006734D9" w:rsidRPr="006734D9" w:rsidRDefault="006734D9" w:rsidP="006734D9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734D9" w:rsidRPr="006734D9" w:rsidRDefault="006734D9" w:rsidP="006734D9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התוכנית מופעלת ב- 9 מרכזים טיפוליים בישובים הבאים: שדרות,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קרית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ים, ת"א , עכו, רחובות,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קרית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שמונה, </w:t>
      </w:r>
      <w:proofErr w:type="spellStart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קרית</w:t>
      </w:r>
      <w:proofErr w:type="spellEnd"/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גת ובאר שבע.</w:t>
      </w:r>
    </w:p>
    <w:p w:rsidR="006734D9" w:rsidRDefault="006734D9" w:rsidP="006734D9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734D9" w:rsidRPr="006734D9" w:rsidRDefault="006734D9" w:rsidP="006734D9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6734D9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היקף ההתקשרות: </w:t>
      </w:r>
    </w:p>
    <w:p w:rsidR="006734D9" w:rsidRPr="006734D9" w:rsidRDefault="006734D9" w:rsidP="006734D9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6734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היקף ההתקשרות השנתי מיום 01.06.2018 ועד ליום 31.12.2018, הינו בסך של 825,300 ₪. סה"כ הפעלת 9 מרכזים ל-7 חודשים, </w:t>
      </w:r>
      <w:r w:rsidRPr="006734D9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כאשר המשרד משתתף בסך של 412,650 </w:t>
      </w:r>
      <w:r w:rsidRPr="006734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 ועמותת על"ם משתתפת בסך של 412,650 ₪ (50% מהיקף הכולל של המיזם), ממקורות פרטיים ולא ממשלתיים.</w:t>
      </w:r>
    </w:p>
    <w:p w:rsidR="006734D9" w:rsidRPr="006734D9" w:rsidRDefault="006734D9" w:rsidP="006734D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6734D9" w:rsidRPr="006734D9" w:rsidRDefault="006734D9" w:rsidP="00997794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8F4541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עד </w:t>
      </w:r>
      <w:r w:rsidRPr="008F454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ליום ב': </w:t>
      </w:r>
      <w:r w:rsidR="00997794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10</w:t>
      </w:r>
      <w:bookmarkStart w:id="0" w:name="_GoBack"/>
      <w:bookmarkEnd w:id="0"/>
      <w:r w:rsidRPr="008F454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.04.2018</w:t>
      </w:r>
    </w:p>
    <w:p w:rsidR="006734D9" w:rsidRPr="006734D9" w:rsidRDefault="006734D9" w:rsidP="006734D9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עד השעה: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Pr="006734D9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6734D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בדואר אלקטרוני</w:t>
      </w:r>
      <w:r w:rsidRPr="006734D9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</w:t>
      </w:r>
      <w:r w:rsidRPr="006734D9">
        <w:rPr>
          <w:rFonts w:ascii="Arial" w:eastAsia="Times New Roman" w:hAnsi="Arial" w:cs="David" w:hint="cs"/>
          <w:sz w:val="24"/>
          <w:szCs w:val="24"/>
          <w:rtl/>
          <w:lang w:eastAsia="he-IL"/>
        </w:rPr>
        <w:t>-</w:t>
      </w:r>
      <w:r w:rsidRPr="006734D9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7" w:history="1">
        <w:r w:rsidRPr="006734D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he-IL"/>
          </w:rPr>
          <w:t>Michrazim@molsa.gov.il</w:t>
        </w:r>
      </w:hyperlink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6734D9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באמצעות פקס מס' 02-6730530, </w:t>
      </w:r>
      <w:r w:rsidRPr="006734D9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6734D9" w:rsidRPr="006734D9" w:rsidRDefault="006734D9" w:rsidP="006734D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734D9" w:rsidRPr="006734D9" w:rsidRDefault="006734D9" w:rsidP="006734D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6734D9" w:rsidRPr="006734D9" w:rsidRDefault="006734D9" w:rsidP="006734D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6734D9" w:rsidRPr="006734D9" w:rsidRDefault="006734D9" w:rsidP="006734D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734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6734D9" w:rsidRPr="006734D9" w:rsidRDefault="006734D9" w:rsidP="006734D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734D9" w:rsidRPr="006734D9" w:rsidRDefault="006734D9" w:rsidP="006734D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6734D9" w:rsidRPr="006734D9" w:rsidRDefault="006734D9" w:rsidP="00673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337AF4" w:rsidRDefault="00997794"/>
    <w:sectPr w:rsidR="00337AF4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5E8" w:rsidRDefault="00300A1A">
      <w:pPr>
        <w:spacing w:after="0" w:line="240" w:lineRule="auto"/>
      </w:pPr>
      <w:r>
        <w:separator/>
      </w:r>
    </w:p>
  </w:endnote>
  <w:endnote w:type="continuationSeparator" w:id="0">
    <w:p w:rsidR="00A355E8" w:rsidRDefault="0030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1F2010" w:rsidRDefault="008F4541" w:rsidP="001F2010">
    <w:pPr>
      <w:pStyle w:val="a3"/>
      <w:rPr>
        <w:rtl/>
      </w:rPr>
    </w:pPr>
    <w:r>
      <w:rPr>
        <w:rFonts w:hint="cs"/>
        <w:rtl/>
      </w:rPr>
      <w:t>23.11.65.02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5E8" w:rsidRDefault="00300A1A">
      <w:pPr>
        <w:spacing w:after="0" w:line="240" w:lineRule="auto"/>
      </w:pPr>
      <w:r>
        <w:separator/>
      </w:r>
    </w:p>
  </w:footnote>
  <w:footnote w:type="continuationSeparator" w:id="0">
    <w:p w:rsidR="00A355E8" w:rsidRDefault="0030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EC61B2" w:rsidRDefault="006734D9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2" name="תמונה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1" name="תמונה 1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1B2">
      <w:rPr>
        <w:rFonts w:cs="David" w:hint="cs"/>
        <w:rtl/>
      </w:rPr>
      <w:t>מדינת ישראל</w:t>
    </w:r>
  </w:p>
  <w:p w:rsidR="008D55C6" w:rsidRDefault="006734D9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8D55C6" w:rsidRPr="00B9401F" w:rsidRDefault="006734D9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8D55C6" w:rsidRPr="008C16DF" w:rsidRDefault="006734D9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8D55C6" w:rsidRPr="00EC61B2" w:rsidRDefault="006734D9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8D55C6" w:rsidRPr="00EC3D41" w:rsidRDefault="006734D9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D9"/>
    <w:rsid w:val="00300A1A"/>
    <w:rsid w:val="006734D9"/>
    <w:rsid w:val="00807AF4"/>
    <w:rsid w:val="008F4541"/>
    <w:rsid w:val="00997794"/>
    <w:rsid w:val="00A355E8"/>
    <w:rsid w:val="00BF6A93"/>
    <w:rsid w:val="00E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734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תחתונה תו"/>
    <w:basedOn w:val="a0"/>
    <w:link w:val="a3"/>
    <w:rsid w:val="006734D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header"/>
    <w:basedOn w:val="a"/>
    <w:link w:val="a6"/>
    <w:rsid w:val="006734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עליונה תו"/>
    <w:basedOn w:val="a0"/>
    <w:link w:val="a5"/>
    <w:rsid w:val="006734D9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734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תחתונה תו"/>
    <w:basedOn w:val="a0"/>
    <w:link w:val="a3"/>
    <w:rsid w:val="006734D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header"/>
    <w:basedOn w:val="a"/>
    <w:link w:val="a6"/>
    <w:rsid w:val="006734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עליונה תו"/>
    <w:basedOn w:val="a0"/>
    <w:link w:val="a5"/>
    <w:rsid w:val="006734D9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אורה אברג'יל</cp:lastModifiedBy>
  <cp:revision>5</cp:revision>
  <cp:lastPrinted>2018-03-20T12:34:00Z</cp:lastPrinted>
  <dcterms:created xsi:type="dcterms:W3CDTF">2018-03-20T10:33:00Z</dcterms:created>
  <dcterms:modified xsi:type="dcterms:W3CDTF">2018-03-21T05:50:00Z</dcterms:modified>
</cp:coreProperties>
</file>